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77" w:rsidRPr="00016777" w:rsidRDefault="00016777" w:rsidP="00016777">
      <w:pPr>
        <w:pStyle w:val="a3"/>
        <w:jc w:val="center"/>
        <w:rPr>
          <w:b/>
        </w:rPr>
      </w:pPr>
      <w:r w:rsidRPr="00016777">
        <w:rPr>
          <w:b/>
        </w:rPr>
        <w:t>Ноябрь 2011</w:t>
      </w:r>
    </w:p>
    <w:p w:rsidR="00016777" w:rsidRDefault="00016777" w:rsidP="00016777">
      <w:pPr>
        <w:pStyle w:val="a3"/>
      </w:pPr>
      <w:proofErr w:type="spellStart"/>
      <w:proofErr w:type="gramStart"/>
      <w:r>
        <w:t>Заурбеку</w:t>
      </w:r>
      <w:proofErr w:type="spellEnd"/>
      <w:r>
        <w:t xml:space="preserve"> Татарову (Кабардино-Балкария, 1 год, врожденная микроцефалия) перечислено 15 000 рублей</w:t>
      </w:r>
      <w:r>
        <w:br/>
      </w:r>
      <w:r>
        <w:br/>
      </w:r>
      <w:hyperlink r:id="rId4" w:tgtFrame="_blank" w:tooltip="http://www.solidarnost.su/pages-view-164.html" w:history="1">
        <w:r>
          <w:rPr>
            <w:rStyle w:val="a4"/>
          </w:rPr>
          <w:t xml:space="preserve">Александру </w:t>
        </w:r>
        <w:proofErr w:type="spellStart"/>
        <w:r>
          <w:rPr>
            <w:rStyle w:val="a4"/>
          </w:rPr>
          <w:t>Кочкину</w:t>
        </w:r>
        <w:proofErr w:type="spellEnd"/>
      </w:hyperlink>
      <w:r>
        <w:t xml:space="preserve"> (Московская область, 2 года, ДЦП) оплачено лечение в Международной клинике восстановительного лечения в Трускавце Львовской области Украины на сумму 2 798 евро</w:t>
      </w:r>
      <w:r>
        <w:br/>
      </w:r>
      <w:r>
        <w:br/>
      </w:r>
      <w:proofErr w:type="spellStart"/>
      <w:r>
        <w:t>Зуре</w:t>
      </w:r>
      <w:proofErr w:type="spellEnd"/>
      <w:r>
        <w:t xml:space="preserve"> </w:t>
      </w:r>
      <w:proofErr w:type="spellStart"/>
      <w:r>
        <w:t>Исмаиловой</w:t>
      </w:r>
      <w:proofErr w:type="spellEnd"/>
      <w:r>
        <w:t xml:space="preserve"> (Чечня, гигантская вентральная грыжа) оплачены железнодорожные билеты "Москва - Чечня" на сумму 4 500 рублей</w:t>
      </w:r>
      <w:r>
        <w:br/>
      </w:r>
      <w:r>
        <w:br/>
        <w:t xml:space="preserve">Фатиме </w:t>
      </w:r>
      <w:proofErr w:type="spellStart"/>
      <w:r>
        <w:t>Бегиевой</w:t>
      </w:r>
      <w:proofErr w:type="spellEnd"/>
      <w:r>
        <w:t xml:space="preserve"> (Кабардино-Балкария, рассеянный склероз) перечислено 25 000 рублей</w:t>
      </w:r>
      <w:proofErr w:type="gramEnd"/>
      <w:r>
        <w:br/>
      </w:r>
      <w:r>
        <w:br/>
      </w:r>
      <w:proofErr w:type="spellStart"/>
      <w:proofErr w:type="gramStart"/>
      <w:r>
        <w:t>Апти</w:t>
      </w:r>
      <w:proofErr w:type="spellEnd"/>
      <w:r>
        <w:t xml:space="preserve"> </w:t>
      </w:r>
      <w:proofErr w:type="spellStart"/>
      <w:r>
        <w:t>Абдулкадирову</w:t>
      </w:r>
      <w:proofErr w:type="spellEnd"/>
      <w:r>
        <w:t xml:space="preserve"> (Чечня, повреждение мозгового вещества, в виде глубокого гемипареза) оплачено лечение в медицинском центре «Универсальная клиника "</w:t>
      </w:r>
      <w:proofErr w:type="spellStart"/>
      <w:r>
        <w:t>Обериг</w:t>
      </w:r>
      <w:proofErr w:type="spellEnd"/>
      <w:r>
        <w:t>" (Украина) на сумму 248 500 рублей</w:t>
      </w:r>
      <w:r>
        <w:br/>
      </w:r>
      <w:r>
        <w:br/>
      </w:r>
      <w:proofErr w:type="spellStart"/>
      <w:r>
        <w:t>Хизару</w:t>
      </w:r>
      <w:proofErr w:type="spellEnd"/>
      <w:r>
        <w:t xml:space="preserve"> </w:t>
      </w:r>
      <w:proofErr w:type="spellStart"/>
      <w:r>
        <w:t>Дадахаеву</w:t>
      </w:r>
      <w:proofErr w:type="spellEnd"/>
      <w:r>
        <w:t xml:space="preserve"> (Чечня, 9 лет, врожденная расщелина твердого и мягкого неба) оплачена пластина "</w:t>
      </w:r>
      <w:proofErr w:type="spellStart"/>
      <w:r>
        <w:t>Бертони</w:t>
      </w:r>
      <w:proofErr w:type="spellEnd"/>
      <w:r>
        <w:t>" на сумму 7 000 рублей</w:t>
      </w:r>
      <w:r>
        <w:br/>
      </w:r>
      <w:r>
        <w:br/>
      </w:r>
      <w:proofErr w:type="spellStart"/>
      <w:r>
        <w:t>Мадине</w:t>
      </w:r>
      <w:proofErr w:type="spellEnd"/>
      <w:r>
        <w:t xml:space="preserve"> </w:t>
      </w:r>
      <w:proofErr w:type="spellStart"/>
      <w:r>
        <w:t>Цечоевой</w:t>
      </w:r>
      <w:proofErr w:type="spellEnd"/>
      <w:r>
        <w:t xml:space="preserve"> (Ингушетия, 7 лет, ДЦП) переданы железнодорожные билеты "Москва-Назрань" на сумму 5 775 рублей</w:t>
      </w:r>
      <w:r>
        <w:br/>
      </w:r>
      <w:r>
        <w:br/>
        <w:t>Малоимущим семьям</w:t>
      </w:r>
      <w:proofErr w:type="gramEnd"/>
      <w:r>
        <w:t xml:space="preserve"> </w:t>
      </w:r>
      <w:proofErr w:type="gramStart"/>
      <w:r>
        <w:t>и сиротам в республике Татарстан передано мясо (</w:t>
      </w:r>
      <w:proofErr w:type="spellStart"/>
      <w:r>
        <w:t>Курбан</w:t>
      </w:r>
      <w:proofErr w:type="spellEnd"/>
      <w:r>
        <w:t>) на сумму 90 000 рублей</w:t>
      </w:r>
      <w:r>
        <w:br/>
      </w:r>
      <w:r>
        <w:br/>
        <w:t>Малоимущим семьям и сиротам в республике Дагестан передано мясо (</w:t>
      </w:r>
      <w:proofErr w:type="spellStart"/>
      <w:r>
        <w:t>Курбан</w:t>
      </w:r>
      <w:proofErr w:type="spellEnd"/>
      <w:r>
        <w:t>) на сумму 90 000 рублей</w:t>
      </w:r>
      <w:r>
        <w:br/>
      </w:r>
      <w:r>
        <w:br/>
        <w:t>Малоимущим семьям и сиротам в республике Башкортостан передано мясо (</w:t>
      </w:r>
      <w:proofErr w:type="spellStart"/>
      <w:r>
        <w:t>Курбан</w:t>
      </w:r>
      <w:proofErr w:type="spellEnd"/>
      <w:r>
        <w:t>) на сумму 72 000 рублей</w:t>
      </w:r>
      <w:r>
        <w:br/>
      </w:r>
      <w:r>
        <w:br/>
        <w:t>Малоимущим семьям и сиротам в Чеченской республике и республике Ингушетия передано мясо (</w:t>
      </w:r>
      <w:proofErr w:type="spellStart"/>
      <w:r>
        <w:t>Курбан</w:t>
      </w:r>
      <w:proofErr w:type="spellEnd"/>
      <w:r>
        <w:t>) на сумму 129 983,20</w:t>
      </w:r>
      <w:proofErr w:type="gramEnd"/>
      <w:r>
        <w:t xml:space="preserve"> рублей</w:t>
      </w:r>
      <w:r>
        <w:br/>
      </w:r>
      <w:r>
        <w:br/>
        <w:t>Малоимущим семьям и сиротам в республике Кабардино-Балкарии передано мясо (</w:t>
      </w:r>
      <w:proofErr w:type="spellStart"/>
      <w:r>
        <w:t>Курбан</w:t>
      </w:r>
      <w:proofErr w:type="spellEnd"/>
      <w:r>
        <w:t>) на сумму 65 000 рублей</w:t>
      </w:r>
      <w:proofErr w:type="gramStart"/>
      <w:r>
        <w:br/>
      </w:r>
      <w:r>
        <w:br/>
        <w:t>В</w:t>
      </w:r>
      <w:proofErr w:type="gramEnd"/>
      <w:r>
        <w:t xml:space="preserve"> рамках программы </w:t>
      </w:r>
      <w:hyperlink r:id="rId5" w:tgtFrame="_blank" w:tooltip="http://www.solidarnost.su/pages-view-61.html" w:history="1">
        <w:r>
          <w:rPr>
            <w:rStyle w:val="a4"/>
          </w:rPr>
          <w:t>"Ты - не сирота"</w:t>
        </w:r>
      </w:hyperlink>
      <w:r>
        <w:t xml:space="preserve"> детям-сиротам (Россия) перечислено 93 600 рублей</w:t>
      </w:r>
      <w:r>
        <w:br/>
      </w:r>
      <w:r>
        <w:br/>
        <w:t xml:space="preserve">В рамках программы </w:t>
      </w:r>
      <w:hyperlink r:id="rId6" w:tgtFrame="_blank" w:tooltip="http://www.solidarnost.su/pages-view-55.html" w:history="1">
        <w:r>
          <w:rPr>
            <w:rStyle w:val="a4"/>
          </w:rPr>
          <w:t>"Ты - не сирота"</w:t>
        </w:r>
      </w:hyperlink>
      <w:r>
        <w:t xml:space="preserve"> детям-сиротам (Палестина) перечислено 900 долларов</w:t>
      </w:r>
    </w:p>
    <w:p w:rsidR="00563F1B" w:rsidRDefault="00563F1B"/>
    <w:sectPr w:rsidR="00563F1B" w:rsidSect="005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777"/>
    <w:rsid w:val="000129C6"/>
    <w:rsid w:val="00016777"/>
    <w:rsid w:val="00017B71"/>
    <w:rsid w:val="0003001E"/>
    <w:rsid w:val="00031A6F"/>
    <w:rsid w:val="00043FB5"/>
    <w:rsid w:val="00064B1D"/>
    <w:rsid w:val="00066599"/>
    <w:rsid w:val="000721C0"/>
    <w:rsid w:val="00093D89"/>
    <w:rsid w:val="000A29CB"/>
    <w:rsid w:val="000B6633"/>
    <w:rsid w:val="000C07D4"/>
    <w:rsid w:val="000E018E"/>
    <w:rsid w:val="000E1C96"/>
    <w:rsid w:val="000E56B5"/>
    <w:rsid w:val="001440FD"/>
    <w:rsid w:val="0014757C"/>
    <w:rsid w:val="00160D19"/>
    <w:rsid w:val="00171D95"/>
    <w:rsid w:val="00173FE7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C5431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D41B9"/>
    <w:rsid w:val="006E1210"/>
    <w:rsid w:val="006E7D62"/>
    <w:rsid w:val="006F5EDC"/>
    <w:rsid w:val="007158F3"/>
    <w:rsid w:val="00754B59"/>
    <w:rsid w:val="00797BB6"/>
    <w:rsid w:val="00835C1D"/>
    <w:rsid w:val="008557D8"/>
    <w:rsid w:val="008A4F3E"/>
    <w:rsid w:val="008D30A4"/>
    <w:rsid w:val="008E5DBE"/>
    <w:rsid w:val="008F09C1"/>
    <w:rsid w:val="00912DB5"/>
    <w:rsid w:val="009658A2"/>
    <w:rsid w:val="00991A49"/>
    <w:rsid w:val="00997E80"/>
    <w:rsid w:val="009A5C2C"/>
    <w:rsid w:val="00A351E2"/>
    <w:rsid w:val="00A82C0C"/>
    <w:rsid w:val="00A86543"/>
    <w:rsid w:val="00AA0955"/>
    <w:rsid w:val="00AC7B48"/>
    <w:rsid w:val="00AF1704"/>
    <w:rsid w:val="00AF5734"/>
    <w:rsid w:val="00B32308"/>
    <w:rsid w:val="00B32B32"/>
    <w:rsid w:val="00B471EE"/>
    <w:rsid w:val="00BA339C"/>
    <w:rsid w:val="00BA3E57"/>
    <w:rsid w:val="00BA68CD"/>
    <w:rsid w:val="00BC0B44"/>
    <w:rsid w:val="00BC21BD"/>
    <w:rsid w:val="00C31CCD"/>
    <w:rsid w:val="00C4497E"/>
    <w:rsid w:val="00C56FEA"/>
    <w:rsid w:val="00C66861"/>
    <w:rsid w:val="00C75F1C"/>
    <w:rsid w:val="00C96752"/>
    <w:rsid w:val="00CC6CDB"/>
    <w:rsid w:val="00CD4D11"/>
    <w:rsid w:val="00CF085F"/>
    <w:rsid w:val="00D55AF7"/>
    <w:rsid w:val="00D65773"/>
    <w:rsid w:val="00DB1BFD"/>
    <w:rsid w:val="00DE3D3D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55.html" TargetMode="External"/><Relationship Id="rId5" Type="http://schemas.openxmlformats.org/officeDocument/2006/relationships/hyperlink" Target="http://www.solidarnost.su/pages-view-61.html" TargetMode="External"/><Relationship Id="rId4" Type="http://schemas.openxmlformats.org/officeDocument/2006/relationships/hyperlink" Target="http://www.solidarnost.su/pages-view-1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</cp:revision>
  <dcterms:created xsi:type="dcterms:W3CDTF">2012-04-02T11:28:00Z</dcterms:created>
  <dcterms:modified xsi:type="dcterms:W3CDTF">2012-04-02T11:29:00Z</dcterms:modified>
</cp:coreProperties>
</file>